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75" w:rsidRPr="00606275" w:rsidRDefault="00606275" w:rsidP="006062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60627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Оказание услуг по восстановлению и переоформлению документов о технологическом присоединении</w:t>
      </w:r>
    </w:p>
    <w:p w:rsidR="00890CFD" w:rsidRDefault="00890CFD" w:rsidP="00DA6D9C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</w:t>
      </w:r>
      <w:r w:rsidRPr="00890CFD">
        <w:rPr>
          <w:rFonts w:ascii="Times New Roman" w:hAnsi="Times New Roman" w:cs="Times New Roman"/>
          <w:sz w:val="28"/>
          <w:szCs w:val="28"/>
        </w:rPr>
        <w:t xml:space="preserve"> по восстановлению и переоформлению документов о технологическом присоединении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разделом </w:t>
      </w:r>
      <w:r w:rsidRPr="00890CFD">
        <w:rPr>
          <w:rFonts w:ascii="Times New Roman" w:hAnsi="Times New Roman" w:cs="Times New Roman"/>
          <w:sz w:val="28"/>
          <w:szCs w:val="28"/>
        </w:rPr>
        <w:t xml:space="preserve">VIII. </w:t>
      </w:r>
      <w:r w:rsidR="005C25EA">
        <w:rPr>
          <w:rFonts w:ascii="Times New Roman" w:hAnsi="Times New Roman" w:cs="Times New Roman"/>
          <w:sz w:val="28"/>
          <w:szCs w:val="28"/>
        </w:rPr>
        <w:t>"</w:t>
      </w:r>
      <w:r w:rsidRPr="00890CFD">
        <w:rPr>
          <w:rFonts w:ascii="Times New Roman" w:hAnsi="Times New Roman" w:cs="Times New Roman"/>
          <w:sz w:val="28"/>
          <w:szCs w:val="28"/>
        </w:rPr>
        <w:t>Восстановление и переоформление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CFD">
        <w:rPr>
          <w:rFonts w:ascii="Times New Roman" w:hAnsi="Times New Roman" w:cs="Times New Roman"/>
          <w:sz w:val="28"/>
          <w:szCs w:val="28"/>
        </w:rPr>
        <w:t>о технологическом присоединении</w:t>
      </w:r>
      <w:r w:rsidR="005C25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CFD">
        <w:rPr>
          <w:rFonts w:ascii="Times New Roman" w:hAnsi="Times New Roman" w:cs="Times New Roman"/>
          <w:sz w:val="28"/>
          <w:szCs w:val="28"/>
        </w:rPr>
        <w:t xml:space="preserve">Правил технологического присоединения </w:t>
      </w:r>
      <w:proofErr w:type="spellStart"/>
      <w:r w:rsidRPr="00890CF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890CFD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утв.  постановлением Правительства Российской Федерации от 27.12.2004 г. №861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275" w:rsidRPr="00606275" w:rsidRDefault="00FD0EC2" w:rsidP="00DA6D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6275" w:rsidRPr="00606275">
        <w:rPr>
          <w:rFonts w:ascii="Times New Roman" w:hAnsi="Times New Roman" w:cs="Times New Roman"/>
          <w:sz w:val="28"/>
          <w:szCs w:val="28"/>
        </w:rPr>
        <w:t>Документы, необходимые для оказания услуги по восстановлению и переоформлению документов о технологическом присоединении, предоставляемые Заявителем:</w:t>
      </w:r>
    </w:p>
    <w:p w:rsidR="00606275" w:rsidRPr="00606275" w:rsidRDefault="00606275" w:rsidP="00DA6D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75">
        <w:rPr>
          <w:rFonts w:ascii="Times New Roman" w:hAnsi="Times New Roman" w:cs="Times New Roman"/>
          <w:sz w:val="28"/>
          <w:szCs w:val="28"/>
        </w:rPr>
        <w:t>а)</w:t>
      </w:r>
      <w:r w:rsidRPr="00606275">
        <w:rPr>
          <w:rFonts w:ascii="Times New Roman" w:hAnsi="Times New Roman" w:cs="Times New Roman"/>
          <w:sz w:val="28"/>
          <w:szCs w:val="28"/>
        </w:rPr>
        <w:tab/>
        <w:t>заявление о переоформлении (восстановлении) документов;</w:t>
      </w:r>
    </w:p>
    <w:p w:rsidR="00606275" w:rsidRPr="00606275" w:rsidRDefault="00606275" w:rsidP="00DA6D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75">
        <w:rPr>
          <w:rFonts w:ascii="Times New Roman" w:hAnsi="Times New Roman" w:cs="Times New Roman"/>
          <w:sz w:val="28"/>
          <w:szCs w:val="28"/>
        </w:rPr>
        <w:t>б)</w:t>
      </w:r>
      <w:r w:rsidRPr="00606275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действовать от имени Заявителя (в случае обращения представителя Заявителя);</w:t>
      </w:r>
    </w:p>
    <w:p w:rsidR="00606275" w:rsidRPr="00606275" w:rsidRDefault="00606275" w:rsidP="00DA6D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75">
        <w:rPr>
          <w:rFonts w:ascii="Times New Roman" w:hAnsi="Times New Roman" w:cs="Times New Roman"/>
          <w:sz w:val="28"/>
          <w:szCs w:val="28"/>
        </w:rPr>
        <w:t>в)</w:t>
      </w:r>
      <w:r w:rsidRPr="00606275">
        <w:rPr>
          <w:rFonts w:ascii="Times New Roman" w:hAnsi="Times New Roman" w:cs="Times New Roman"/>
          <w:sz w:val="28"/>
          <w:szCs w:val="28"/>
        </w:rPr>
        <w:tab/>
        <w:t xml:space="preserve">технические условия, в том числе оформленные на предыдущего собственника или иного законного владельца ранее присоединенных </w:t>
      </w:r>
      <w:proofErr w:type="spellStart"/>
      <w:r w:rsidRPr="0060627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06275">
        <w:rPr>
          <w:rFonts w:ascii="Times New Roman" w:hAnsi="Times New Roman" w:cs="Times New Roman"/>
          <w:sz w:val="28"/>
          <w:szCs w:val="28"/>
        </w:rPr>
        <w:t xml:space="preserve"> устройств (при наличии);</w:t>
      </w:r>
    </w:p>
    <w:p w:rsidR="00606275" w:rsidRPr="00606275" w:rsidRDefault="00606275" w:rsidP="00DA6D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75">
        <w:rPr>
          <w:rFonts w:ascii="Times New Roman" w:hAnsi="Times New Roman" w:cs="Times New Roman"/>
          <w:sz w:val="28"/>
          <w:szCs w:val="28"/>
        </w:rPr>
        <w:t>г)</w:t>
      </w:r>
      <w:r w:rsidRPr="00606275">
        <w:rPr>
          <w:rFonts w:ascii="Times New Roman" w:hAnsi="Times New Roman" w:cs="Times New Roman"/>
          <w:sz w:val="28"/>
          <w:szCs w:val="28"/>
        </w:rPr>
        <w:tab/>
        <w:t xml:space="preserve">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присоединения, в том числе оформленные на предыдущего собственника или иного законного владельца ранее присоединенных </w:t>
      </w:r>
      <w:proofErr w:type="spellStart"/>
      <w:r w:rsidRPr="0060627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06275">
        <w:rPr>
          <w:rFonts w:ascii="Times New Roman" w:hAnsi="Times New Roman" w:cs="Times New Roman"/>
          <w:sz w:val="28"/>
          <w:szCs w:val="28"/>
        </w:rPr>
        <w:t xml:space="preserve"> устройств (при наличии);</w:t>
      </w:r>
    </w:p>
    <w:p w:rsidR="00606275" w:rsidRPr="00606275" w:rsidRDefault="00606275" w:rsidP="00DA6D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75">
        <w:rPr>
          <w:rFonts w:ascii="Times New Roman" w:hAnsi="Times New Roman" w:cs="Times New Roman"/>
          <w:sz w:val="28"/>
          <w:szCs w:val="28"/>
        </w:rPr>
        <w:t>д)</w:t>
      </w:r>
      <w:r w:rsidRPr="00606275">
        <w:rPr>
          <w:rFonts w:ascii="Times New Roman" w:hAnsi="Times New Roman" w:cs="Times New Roman"/>
          <w:sz w:val="28"/>
          <w:szCs w:val="28"/>
        </w:rPr>
        <w:tab/>
        <w:t xml:space="preserve">разделы проектной документации, предусматривающие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</w:r>
      <w:proofErr w:type="spellStart"/>
      <w:r w:rsidRPr="0060627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06275">
        <w:rPr>
          <w:rFonts w:ascii="Times New Roman" w:hAnsi="Times New Roman" w:cs="Times New Roman"/>
          <w:sz w:val="28"/>
          <w:szCs w:val="28"/>
        </w:rPr>
        <w:t xml:space="preserve">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обязательной);</w:t>
      </w:r>
    </w:p>
    <w:p w:rsidR="00606275" w:rsidRPr="00606275" w:rsidRDefault="00606275" w:rsidP="00DA6D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75">
        <w:rPr>
          <w:rFonts w:ascii="Times New Roman" w:hAnsi="Times New Roman" w:cs="Times New Roman"/>
          <w:sz w:val="28"/>
          <w:szCs w:val="28"/>
        </w:rPr>
        <w:t>е)</w:t>
      </w:r>
      <w:r w:rsidRPr="00606275">
        <w:rPr>
          <w:rFonts w:ascii="Times New Roman" w:hAnsi="Times New Roman" w:cs="Times New Roman"/>
          <w:sz w:val="28"/>
          <w:szCs w:val="28"/>
        </w:rPr>
        <w:tab/>
        <w:t xml:space="preserve">иные документы, подтверждающие факт технологического присоединения </w:t>
      </w:r>
      <w:proofErr w:type="spellStart"/>
      <w:r w:rsidRPr="0060627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06275">
        <w:rPr>
          <w:rFonts w:ascii="Times New Roman" w:hAnsi="Times New Roman" w:cs="Times New Roman"/>
          <w:sz w:val="28"/>
          <w:szCs w:val="28"/>
        </w:rPr>
        <w:t xml:space="preserve"> устройств к электрическим сетям, в том числе оформленные на предыдущего собственника </w:t>
      </w:r>
      <w:proofErr w:type="spellStart"/>
      <w:r w:rsidRPr="0060627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06275">
        <w:rPr>
          <w:rFonts w:ascii="Times New Roman" w:hAnsi="Times New Roman" w:cs="Times New Roman"/>
          <w:sz w:val="28"/>
          <w:szCs w:val="28"/>
        </w:rPr>
        <w:t xml:space="preserve"> устройств (в случае отсутствия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</w:t>
      </w:r>
      <w:r w:rsidRPr="00606275">
        <w:rPr>
          <w:rFonts w:ascii="Times New Roman" w:hAnsi="Times New Roman" w:cs="Times New Roman"/>
          <w:sz w:val="28"/>
          <w:szCs w:val="28"/>
        </w:rPr>
        <w:lastRenderedPageBreak/>
        <w:t xml:space="preserve">оформленных на предыдущего собственника или иного законного владельца ранее присоединенных </w:t>
      </w:r>
      <w:proofErr w:type="spellStart"/>
      <w:r w:rsidRPr="0060627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06275">
        <w:rPr>
          <w:rFonts w:ascii="Times New Roman" w:hAnsi="Times New Roman" w:cs="Times New Roman"/>
          <w:sz w:val="28"/>
          <w:szCs w:val="28"/>
        </w:rPr>
        <w:t xml:space="preserve"> устройств);</w:t>
      </w:r>
    </w:p>
    <w:p w:rsidR="00606275" w:rsidRPr="00606275" w:rsidRDefault="00606275" w:rsidP="00DA6D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75">
        <w:rPr>
          <w:rFonts w:ascii="Times New Roman" w:hAnsi="Times New Roman" w:cs="Times New Roman"/>
          <w:sz w:val="28"/>
          <w:szCs w:val="28"/>
        </w:rPr>
        <w:t>ж)</w:t>
      </w:r>
      <w:r w:rsidRPr="00606275">
        <w:rPr>
          <w:rFonts w:ascii="Times New Roman" w:hAnsi="Times New Roman" w:cs="Times New Roman"/>
          <w:sz w:val="28"/>
          <w:szCs w:val="28"/>
        </w:rPr>
        <w:tab/>
        <w:t>правоустанавливающие документы на земельный участок, на котором располагается принадлежащий Заявителю объект капитального строительства;</w:t>
      </w:r>
    </w:p>
    <w:p w:rsidR="00606275" w:rsidRPr="00606275" w:rsidRDefault="00606275" w:rsidP="00DA6D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75">
        <w:rPr>
          <w:rFonts w:ascii="Times New Roman" w:hAnsi="Times New Roman" w:cs="Times New Roman"/>
          <w:sz w:val="28"/>
          <w:szCs w:val="28"/>
        </w:rPr>
        <w:t>з)</w:t>
      </w:r>
      <w:r w:rsidRPr="00606275">
        <w:rPr>
          <w:rFonts w:ascii="Times New Roman" w:hAnsi="Times New Roman" w:cs="Times New Roman"/>
          <w:sz w:val="28"/>
          <w:szCs w:val="28"/>
        </w:rPr>
        <w:tab/>
        <w:t>выписка (сведения) из Единого государственного реестра юридических лиц (для юридических лиц), выписка (сведения) из Единого государственного реестра индивидуальных предпринимателей (для индивидуальных предпринимателей), выписка (сведения) из Единого государственного реестра недвижимости;</w:t>
      </w:r>
    </w:p>
    <w:p w:rsidR="00606275" w:rsidRPr="00606275" w:rsidRDefault="00606275" w:rsidP="00DA6D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75">
        <w:rPr>
          <w:rFonts w:ascii="Times New Roman" w:hAnsi="Times New Roman" w:cs="Times New Roman"/>
          <w:sz w:val="28"/>
          <w:szCs w:val="28"/>
        </w:rPr>
        <w:t>и)</w:t>
      </w:r>
      <w:r w:rsidRPr="00606275">
        <w:rPr>
          <w:rFonts w:ascii="Times New Roman" w:hAnsi="Times New Roman" w:cs="Times New Roman"/>
          <w:sz w:val="28"/>
          <w:szCs w:val="28"/>
        </w:rPr>
        <w:tab/>
        <w:t>гражданско-правовые договоры, подтверждающие право Заявителя на земельный участок, находящийся в собственности города Москвы.</w:t>
      </w:r>
    </w:p>
    <w:p w:rsidR="00606275" w:rsidRPr="00606275" w:rsidRDefault="00FD0EC2" w:rsidP="00DA6D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6275" w:rsidRPr="00606275">
        <w:rPr>
          <w:rFonts w:ascii="Times New Roman" w:hAnsi="Times New Roman" w:cs="Times New Roman"/>
          <w:sz w:val="28"/>
          <w:szCs w:val="28"/>
        </w:rPr>
        <w:t>В случае, если Заявителем подана заявка в интерактивной форме, указанные документы прикрепляются в электронном виде (электронные копии) в формате PDF, ZIP.</w:t>
      </w:r>
    </w:p>
    <w:p w:rsidR="00606275" w:rsidRPr="00606275" w:rsidRDefault="00FD0EC2" w:rsidP="00DA6D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Вышеуказанные документы</w:t>
      </w:r>
      <w:r w:rsidR="00606275" w:rsidRPr="00606275">
        <w:rPr>
          <w:rFonts w:ascii="Times New Roman" w:hAnsi="Times New Roman" w:cs="Times New Roman"/>
          <w:sz w:val="28"/>
          <w:szCs w:val="28"/>
        </w:rPr>
        <w:t>, должны быть оформлены в соответствии с требованиями, установленными правовыми актами Российской Федерации.</w:t>
      </w:r>
    </w:p>
    <w:p w:rsidR="00FD0EC2" w:rsidRPr="00FD0EC2" w:rsidRDefault="00FD0EC2" w:rsidP="00DA6D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0EC2">
        <w:rPr>
          <w:rFonts w:ascii="Times New Roman" w:hAnsi="Times New Roman" w:cs="Times New Roman"/>
          <w:sz w:val="28"/>
          <w:szCs w:val="28"/>
        </w:rPr>
        <w:t>. Общий срок оказания услуги по восстановлению и переоформлению документов о технологическом присоединении Заявителю не может превышать 15 (пятнадцать) дней.</w:t>
      </w:r>
    </w:p>
    <w:p w:rsidR="00FD0EC2" w:rsidRPr="00FD0EC2" w:rsidRDefault="00FD0EC2" w:rsidP="00DA6D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C2">
        <w:rPr>
          <w:rFonts w:ascii="Times New Roman" w:hAnsi="Times New Roman" w:cs="Times New Roman"/>
          <w:sz w:val="28"/>
          <w:szCs w:val="28"/>
        </w:rPr>
        <w:t xml:space="preserve">Сетевая организация не позднее 7 дней со дня получения заявления о переоформлении документов, в том числе по причине перехода права собственности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перехода права собственности или иного предусмотренного законом права на </w:t>
      </w:r>
      <w:proofErr w:type="spellStart"/>
      <w:r w:rsidRPr="00FD0EC2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FD0EC2">
        <w:rPr>
          <w:rFonts w:ascii="Times New Roman" w:hAnsi="Times New Roman" w:cs="Times New Roman"/>
          <w:sz w:val="28"/>
          <w:szCs w:val="28"/>
        </w:rPr>
        <w:t xml:space="preserve"> устройства, выдает в период действия договора дубликаты ранее выданных технических условий или технические условия, оформленные на нового собственника (законного владельца) объекта капитального строительства (земельного участка, </w:t>
      </w:r>
      <w:proofErr w:type="spellStart"/>
      <w:r w:rsidRPr="00FD0EC2">
        <w:rPr>
          <w:rFonts w:ascii="Times New Roman" w:hAnsi="Times New Roman" w:cs="Times New Roman"/>
          <w:sz w:val="28"/>
          <w:szCs w:val="28"/>
        </w:rPr>
        <w:t>энергопринимающего</w:t>
      </w:r>
      <w:proofErr w:type="spellEnd"/>
      <w:r w:rsidRPr="00FD0EC2">
        <w:rPr>
          <w:rFonts w:ascii="Times New Roman" w:hAnsi="Times New Roman" w:cs="Times New Roman"/>
          <w:sz w:val="28"/>
          <w:szCs w:val="28"/>
        </w:rPr>
        <w:t xml:space="preserve"> устройства), с обязательным направлением копий в адрес субъекта розничного рынка, указанного в заявке, а в случае смены собственника (законного владельца) ранее присоединенных </w:t>
      </w:r>
      <w:proofErr w:type="spellStart"/>
      <w:r w:rsidRPr="00FD0EC2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FD0EC2">
        <w:rPr>
          <w:rFonts w:ascii="Times New Roman" w:hAnsi="Times New Roman" w:cs="Times New Roman"/>
          <w:sz w:val="28"/>
          <w:szCs w:val="28"/>
        </w:rPr>
        <w:t xml:space="preserve"> устройств - технические условия, оформленные на нового собственника (законного владельца) ранее присоединенных </w:t>
      </w:r>
      <w:proofErr w:type="spellStart"/>
      <w:r w:rsidRPr="00FD0EC2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FD0EC2">
        <w:rPr>
          <w:rFonts w:ascii="Times New Roman" w:hAnsi="Times New Roman" w:cs="Times New Roman"/>
          <w:sz w:val="28"/>
          <w:szCs w:val="28"/>
        </w:rPr>
        <w:t xml:space="preserve"> устройств.</w:t>
      </w:r>
    </w:p>
    <w:p w:rsidR="00FD0EC2" w:rsidRPr="00FD0EC2" w:rsidRDefault="00FD0EC2" w:rsidP="00DA6D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C2">
        <w:rPr>
          <w:rFonts w:ascii="Times New Roman" w:hAnsi="Times New Roman" w:cs="Times New Roman"/>
          <w:sz w:val="28"/>
          <w:szCs w:val="28"/>
        </w:rPr>
        <w:t xml:space="preserve">При получении заявления о переоформлении документов в связи со сменой собственника или иного законного владельца ранее присоединенных </w:t>
      </w:r>
      <w:proofErr w:type="spellStart"/>
      <w:r w:rsidRPr="00FD0EC2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FD0EC2">
        <w:rPr>
          <w:rFonts w:ascii="Times New Roman" w:hAnsi="Times New Roman" w:cs="Times New Roman"/>
          <w:sz w:val="28"/>
          <w:szCs w:val="28"/>
        </w:rPr>
        <w:t xml:space="preserve"> устройств или с наступлением иных обстоятельств, вследствие которых возникает необходимость внесения иных изменений, а также в связи с необходимостью указания в них информации о максимальной мощности, если заявителем представлены в сетевую организацию документы, указанные в подпунктах "в" и "г" или "е" пункта </w:t>
      </w:r>
      <w:r w:rsidR="00DA6D9C">
        <w:rPr>
          <w:rFonts w:ascii="Times New Roman" w:hAnsi="Times New Roman" w:cs="Times New Roman"/>
          <w:sz w:val="28"/>
          <w:szCs w:val="28"/>
        </w:rPr>
        <w:t>1</w:t>
      </w:r>
      <w:r w:rsidRPr="00FD0EC2">
        <w:rPr>
          <w:rFonts w:ascii="Times New Roman" w:hAnsi="Times New Roman" w:cs="Times New Roman"/>
          <w:sz w:val="28"/>
          <w:szCs w:val="28"/>
        </w:rPr>
        <w:t xml:space="preserve">, или такие документы имеются в наличии у сетевой организации, сетевая организация не позднее 7 дней со дня получения </w:t>
      </w:r>
      <w:r w:rsidRPr="00FD0EC2">
        <w:rPr>
          <w:rFonts w:ascii="Times New Roman" w:hAnsi="Times New Roman" w:cs="Times New Roman"/>
          <w:sz w:val="28"/>
          <w:szCs w:val="28"/>
        </w:rPr>
        <w:lastRenderedPageBreak/>
        <w:t>заявления о переоформлении документов выдает лицу, обратившемуся с заявлением о переоформлении документов, переоформленные документы о технологическом присоединении, указанные в заявлении о переоформлении документов.</w:t>
      </w:r>
      <w:r w:rsidRPr="00FD0EC2">
        <w:rPr>
          <w:rFonts w:ascii="Times New Roman" w:hAnsi="Times New Roman" w:cs="Times New Roman"/>
          <w:sz w:val="28"/>
          <w:szCs w:val="28"/>
        </w:rPr>
        <w:tab/>
      </w:r>
    </w:p>
    <w:p w:rsidR="00FD0EC2" w:rsidRPr="00FD0EC2" w:rsidRDefault="00FD0EC2" w:rsidP="00DA6D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C2">
        <w:rPr>
          <w:rFonts w:ascii="Times New Roman" w:hAnsi="Times New Roman" w:cs="Times New Roman"/>
          <w:sz w:val="28"/>
          <w:szCs w:val="28"/>
        </w:rPr>
        <w:t xml:space="preserve">В случае если копия технических условий (в том числе оформленных на предыдущего собственника или иного законного владельца </w:t>
      </w:r>
      <w:proofErr w:type="spellStart"/>
      <w:r w:rsidRPr="00FD0EC2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FD0EC2">
        <w:rPr>
          <w:rFonts w:ascii="Times New Roman" w:hAnsi="Times New Roman" w:cs="Times New Roman"/>
          <w:sz w:val="28"/>
          <w:szCs w:val="28"/>
        </w:rPr>
        <w:t xml:space="preserve"> устройств) приложена к заявлению о переоформлении документов или имеется у сетевой организации,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условий.</w:t>
      </w:r>
    </w:p>
    <w:p w:rsidR="00FD0EC2" w:rsidRPr="00FD0EC2" w:rsidRDefault="00FD0EC2" w:rsidP="00DA6D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C2">
        <w:rPr>
          <w:rFonts w:ascii="Times New Roman" w:hAnsi="Times New Roman" w:cs="Times New Roman"/>
          <w:sz w:val="28"/>
          <w:szCs w:val="28"/>
        </w:rPr>
        <w:t>При получении заявления о переоформлении документов в связи с необходимостью восстановления утраченных технических условий, если к заявлению о переоформлении документов приложены документы, указ</w:t>
      </w:r>
      <w:r w:rsidR="005C25EA">
        <w:rPr>
          <w:rFonts w:ascii="Times New Roman" w:hAnsi="Times New Roman" w:cs="Times New Roman"/>
          <w:sz w:val="28"/>
          <w:szCs w:val="28"/>
        </w:rPr>
        <w:t xml:space="preserve">анные в подпунктах "г" или "е" </w:t>
      </w:r>
      <w:bookmarkStart w:id="0" w:name="_GoBack"/>
      <w:bookmarkEnd w:id="0"/>
      <w:r w:rsidRPr="00FD0EC2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DA6D9C">
        <w:rPr>
          <w:rFonts w:ascii="Times New Roman" w:hAnsi="Times New Roman" w:cs="Times New Roman"/>
          <w:sz w:val="28"/>
          <w:szCs w:val="28"/>
        </w:rPr>
        <w:t>1</w:t>
      </w:r>
      <w:r w:rsidRPr="00FD0EC2">
        <w:rPr>
          <w:rFonts w:ascii="Times New Roman" w:hAnsi="Times New Roman" w:cs="Times New Roman"/>
          <w:sz w:val="28"/>
          <w:szCs w:val="28"/>
        </w:rPr>
        <w:t>, или такие документы имеются в наличии у сетевой организации, сетевая организация осуществляет подготовку и выдачу лицу, обратившемуся с заявлением о переоформлении документов, новых технических условий. 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дней.</w:t>
      </w:r>
    </w:p>
    <w:p w:rsidR="00FD0EC2" w:rsidRPr="00FD0EC2" w:rsidRDefault="00FD0EC2" w:rsidP="00DA6D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C2">
        <w:rPr>
          <w:rFonts w:ascii="Times New Roman" w:hAnsi="Times New Roman" w:cs="Times New Roman"/>
          <w:sz w:val="28"/>
          <w:szCs w:val="28"/>
        </w:rPr>
        <w:t xml:space="preserve">При отсутствии у лица, обратившегося с заявлением о переоформлении документов, и сетевой организации документов, предусмотренных подпунктами "в", "г" и "е"  пункта </w:t>
      </w:r>
      <w:r w:rsidR="00DA6D9C">
        <w:rPr>
          <w:rFonts w:ascii="Times New Roman" w:hAnsi="Times New Roman" w:cs="Times New Roman"/>
          <w:sz w:val="28"/>
          <w:szCs w:val="28"/>
        </w:rPr>
        <w:t>1</w:t>
      </w:r>
      <w:r w:rsidRPr="00FD0EC2">
        <w:rPr>
          <w:rFonts w:ascii="Times New Roman" w:hAnsi="Times New Roman" w:cs="Times New Roman"/>
          <w:sz w:val="28"/>
          <w:szCs w:val="28"/>
        </w:rPr>
        <w:t xml:space="preserve">, сетевая организация при получении заявления о переоформлении документов в связи с необходимостью восстановления утраченных (полностью или частично) документов о технологическом присоединении (в том числе технических условий), проводит с участием заявителя осмотр </w:t>
      </w:r>
      <w:proofErr w:type="spellStart"/>
      <w:r w:rsidRPr="00FD0EC2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FD0EC2">
        <w:rPr>
          <w:rFonts w:ascii="Times New Roman" w:hAnsi="Times New Roman" w:cs="Times New Roman"/>
          <w:sz w:val="28"/>
          <w:szCs w:val="28"/>
        </w:rPr>
        <w:t xml:space="preserve"> устройств лица, обратившегося с заявлением о переоформлении документов, с целью определения фактической схемы присоединения </w:t>
      </w:r>
      <w:proofErr w:type="spellStart"/>
      <w:r w:rsidRPr="00FD0EC2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FD0EC2">
        <w:rPr>
          <w:rFonts w:ascii="Times New Roman" w:hAnsi="Times New Roman" w:cs="Times New Roman"/>
          <w:sz w:val="28"/>
          <w:szCs w:val="28"/>
        </w:rPr>
        <w:t xml:space="preserve"> устройств к электрическим сетям сетевой организации и по его итогам подготавливает и направляет лицу, обратившемуся с заявлением о переоформлении документов, технические условия и акт об осуществлении технологического присоединения в течение 15 дней со дня получения заявления о переоформлении документов.</w:t>
      </w:r>
    </w:p>
    <w:p w:rsidR="00606275" w:rsidRPr="00606275" w:rsidRDefault="00FD0EC2" w:rsidP="00DA6D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6275" w:rsidRPr="00606275">
        <w:rPr>
          <w:rFonts w:ascii="Times New Roman" w:hAnsi="Times New Roman" w:cs="Times New Roman"/>
          <w:sz w:val="28"/>
          <w:szCs w:val="28"/>
        </w:rPr>
        <w:t>. Основаниями для аннулирования заявки на оказание услуги по восстановлению и переоформлению документов о технологическом присоединении является ее отзыв Заявителем.</w:t>
      </w:r>
    </w:p>
    <w:p w:rsidR="00606275" w:rsidRPr="00606275" w:rsidRDefault="00FD0EC2" w:rsidP="00DA6D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275" w:rsidRPr="00606275">
        <w:rPr>
          <w:rFonts w:ascii="Times New Roman" w:hAnsi="Times New Roman" w:cs="Times New Roman"/>
          <w:sz w:val="28"/>
          <w:szCs w:val="28"/>
        </w:rPr>
        <w:t>. Основаниями для принятия решения об отказе в оказании услуги являются:</w:t>
      </w:r>
    </w:p>
    <w:p w:rsidR="00606275" w:rsidRPr="00606275" w:rsidRDefault="00606275" w:rsidP="00DA6D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75">
        <w:rPr>
          <w:rFonts w:ascii="Times New Roman" w:hAnsi="Times New Roman" w:cs="Times New Roman"/>
          <w:sz w:val="28"/>
          <w:szCs w:val="28"/>
        </w:rPr>
        <w:t>- присоедин</w:t>
      </w:r>
      <w:r w:rsidR="00FD0EC2">
        <w:rPr>
          <w:rFonts w:ascii="Times New Roman" w:hAnsi="Times New Roman" w:cs="Times New Roman"/>
          <w:sz w:val="28"/>
          <w:szCs w:val="28"/>
        </w:rPr>
        <w:t>ение</w:t>
      </w:r>
      <w:r w:rsidRPr="00606275">
        <w:rPr>
          <w:rFonts w:ascii="Times New Roman" w:hAnsi="Times New Roman" w:cs="Times New Roman"/>
          <w:sz w:val="28"/>
          <w:szCs w:val="28"/>
        </w:rPr>
        <w:t xml:space="preserve"> к электрическим сетям иной сетевой организации.</w:t>
      </w:r>
    </w:p>
    <w:sectPr w:rsidR="00606275" w:rsidRPr="00606275" w:rsidSect="006062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A1"/>
    <w:rsid w:val="0025433D"/>
    <w:rsid w:val="00391EA1"/>
    <w:rsid w:val="005C25EA"/>
    <w:rsid w:val="00606275"/>
    <w:rsid w:val="00890CFD"/>
    <w:rsid w:val="00D24CB3"/>
    <w:rsid w:val="00DA6D9C"/>
    <w:rsid w:val="00FD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5959"/>
  <w15:chartTrackingRefBased/>
  <w15:docId w15:val="{0669BB45-0762-41F4-B3F0-86B79FFB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627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2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Заголовок 1 Знак1"/>
    <w:basedOn w:val="a0"/>
    <w:uiPriority w:val="9"/>
    <w:rsid w:val="006062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Новолодская Анна Евгеньевна</dc:creator>
  <cp:keywords/>
  <dc:description/>
  <cp:lastModifiedBy>Новолодская Анна Евгеньевна</cp:lastModifiedBy>
  <cp:revision>6</cp:revision>
  <dcterms:created xsi:type="dcterms:W3CDTF">2021-11-22T10:19:00Z</dcterms:created>
  <dcterms:modified xsi:type="dcterms:W3CDTF">2021-11-23T08:40:00Z</dcterms:modified>
</cp:coreProperties>
</file>